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A294" w14:textId="77777777" w:rsidR="00195592" w:rsidRPr="00195592" w:rsidRDefault="00195592" w:rsidP="001955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Полное н</w:t>
      </w:r>
      <w:r w:rsidRPr="00CC36A7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аименование организации</w:t>
      </w:r>
    </w:p>
    <w:p w14:paraId="03BBE08F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9A28ACA" w14:textId="77777777" w:rsidR="00195592" w:rsidRPr="00CC36A7" w:rsidRDefault="00195592" w:rsidP="001955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</w:t>
      </w:r>
    </w:p>
    <w:p w14:paraId="4BB3541A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39AE58CA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  <w:u w:val="single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>от «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» 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         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 20</w:t>
      </w:r>
      <w:r>
        <w:rPr>
          <w:rStyle w:val="normaltextrun"/>
          <w:rFonts w:eastAsiaTheme="majorEastAsia"/>
          <w:bCs/>
          <w:sz w:val="28"/>
          <w:szCs w:val="28"/>
        </w:rPr>
        <w:t>_</w:t>
      </w:r>
      <w:r w:rsidRPr="00CC36A7">
        <w:rPr>
          <w:rStyle w:val="normaltextrun"/>
          <w:rFonts w:eastAsiaTheme="majorEastAsia"/>
          <w:bCs/>
          <w:sz w:val="28"/>
          <w:szCs w:val="28"/>
        </w:rPr>
        <w:t>__ года                                                                  № ___</w:t>
      </w:r>
    </w:p>
    <w:p w14:paraId="70911412" w14:textId="77777777" w:rsidR="00195592" w:rsidRPr="00CC36A7" w:rsidRDefault="00195592" w:rsidP="001955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B174E5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населенного пункта</w:t>
      </w:r>
    </w:p>
    <w:p w14:paraId="08BBFCD0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71998" wp14:editId="6EED9204">
                <wp:simplePos x="0" y="0"/>
                <wp:positionH relativeFrom="column">
                  <wp:posOffset>-92075</wp:posOffset>
                </wp:positionH>
                <wp:positionV relativeFrom="paragraph">
                  <wp:posOffset>119380</wp:posOffset>
                </wp:positionV>
                <wp:extent cx="323977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F1C33" w14:textId="2409C292" w:rsidR="00195592" w:rsidRPr="00DA3944" w:rsidRDefault="00195592" w:rsidP="001955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«О создании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комиссии по предупреждению и ликвидации ЧС и обеспечению пожарной безопасности в организации (КЧС и ОПБ)</w:t>
                            </w: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8719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25pt;margin-top:9.4pt;width:2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" filled="f" stroked="f">
                <v:textbox style="mso-fit-shape-to-text:t">
                  <w:txbxContent>
                    <w:p w14:paraId="3B9F1C33" w14:textId="2409C292" w:rsidR="00195592" w:rsidRPr="00DA3944" w:rsidRDefault="00195592" w:rsidP="001955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«О создании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комиссии по предупреждению и ликвидации ЧС и обеспечению пожарной безопасности в организации (КЧС и ОПБ)</w:t>
                      </w: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E7E39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289D0F33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2C5CDDBD" w14:textId="77777777" w:rsidR="00195592" w:rsidRPr="00CC36A7" w:rsidRDefault="00195592" w:rsidP="0019559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01B356B5" w14:textId="77777777" w:rsidR="00195592" w:rsidRPr="00CC36A7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8121653" w14:textId="77777777" w:rsidR="00195592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48EF4D50" w14:textId="63A61E1C" w:rsidR="00195592" w:rsidRPr="00CC36A7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В соответствии с </w:t>
      </w:r>
      <w:r>
        <w:rPr>
          <w:rStyle w:val="normaltextrun"/>
          <w:rFonts w:eastAsiaTheme="majorEastAsia"/>
          <w:bCs/>
          <w:sz w:val="28"/>
          <w:szCs w:val="28"/>
        </w:rPr>
        <w:t xml:space="preserve">требованиями постановления Правительства Российской Федерации от 30.12.2003г. № 794 «О единой </w:t>
      </w:r>
      <w:r w:rsidR="003A54EC">
        <w:rPr>
          <w:rStyle w:val="normaltextrun"/>
          <w:rFonts w:eastAsiaTheme="majorEastAsia"/>
          <w:bCs/>
          <w:sz w:val="28"/>
          <w:szCs w:val="28"/>
        </w:rPr>
        <w:t xml:space="preserve">государственной системе предупреждения и ликвидации ЧС», в целях обеспечения постоянной готовности </w:t>
      </w:r>
      <w:r w:rsidR="00EF0CEE">
        <w:rPr>
          <w:rStyle w:val="normaltextrun"/>
          <w:rFonts w:eastAsiaTheme="majorEastAsia"/>
          <w:bCs/>
          <w:sz w:val="28"/>
          <w:szCs w:val="28"/>
        </w:rPr>
        <w:t>органов управления организации к быстрым и эффективным действиям в случае возникновения экстремальной обстановки, вызванной авариями, катастрофами и стихийными бедствиями, а также уменьшения ущерба от них и ликвидации последствий ЧС</w:t>
      </w:r>
      <w:r w:rsidRPr="00CC36A7">
        <w:rPr>
          <w:rStyle w:val="normaltextrun"/>
          <w:rFonts w:eastAsiaTheme="majorEastAsia"/>
          <w:bCs/>
          <w:sz w:val="28"/>
          <w:szCs w:val="28"/>
        </w:rPr>
        <w:t>,</w:t>
      </w:r>
      <w:r>
        <w:rPr>
          <w:rStyle w:val="normaltextrun"/>
          <w:rFonts w:eastAsiaTheme="majorEastAsia"/>
          <w:bCs/>
          <w:sz w:val="28"/>
          <w:szCs w:val="28"/>
        </w:rPr>
        <w:t xml:space="preserve"> </w:t>
      </w:r>
    </w:p>
    <w:p w14:paraId="1F75DAC5" w14:textId="77777777" w:rsidR="00195592" w:rsidRPr="00CC36A7" w:rsidRDefault="00195592" w:rsidP="00195592">
      <w:pPr>
        <w:pStyle w:val="paragraph"/>
        <w:spacing w:before="240" w:beforeAutospacing="0" w:after="240" w:afterAutospacing="0" w:line="276" w:lineRule="auto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 Ы В А Ю:</w:t>
      </w:r>
    </w:p>
    <w:p w14:paraId="11E03807" w14:textId="467741A7" w:rsidR="00563BA3" w:rsidRDefault="00195592" w:rsidP="00F428DE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1. </w:t>
      </w:r>
      <w:r w:rsidR="00341166">
        <w:rPr>
          <w:rStyle w:val="normaltextrun"/>
          <w:rFonts w:eastAsiaTheme="majorEastAsia"/>
          <w:bCs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(КЧС и ОПБ) в </w:t>
      </w:r>
      <w:r w:rsidR="00341166" w:rsidRPr="00341166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703D67">
        <w:rPr>
          <w:rStyle w:val="normaltextrun"/>
          <w:rFonts w:eastAsiaTheme="majorEastAsia"/>
          <w:bCs/>
          <w:sz w:val="28"/>
          <w:szCs w:val="28"/>
        </w:rPr>
        <w:t xml:space="preserve"> в составе </w:t>
      </w:r>
      <w:r w:rsidR="005828E5">
        <w:rPr>
          <w:rStyle w:val="normaltextrun"/>
          <w:rFonts w:eastAsiaTheme="majorEastAsia"/>
          <w:bCs/>
          <w:sz w:val="28"/>
          <w:szCs w:val="28"/>
        </w:rPr>
        <w:t xml:space="preserve">согласно приложению № </w:t>
      </w:r>
      <w:r w:rsidR="004577A6" w:rsidRPr="004577A6">
        <w:rPr>
          <w:rStyle w:val="normaltextrun"/>
          <w:rFonts w:eastAsiaTheme="majorEastAsia"/>
          <w:bCs/>
          <w:sz w:val="28"/>
          <w:szCs w:val="28"/>
          <w:highlight w:val="yellow"/>
        </w:rPr>
        <w:t>10</w:t>
      </w:r>
      <w:r w:rsidR="00F428DE">
        <w:rPr>
          <w:rStyle w:val="normaltextrun"/>
          <w:rFonts w:eastAsiaTheme="majorEastAsia"/>
          <w:bCs/>
          <w:sz w:val="28"/>
          <w:szCs w:val="28"/>
        </w:rPr>
        <w:t>.</w:t>
      </w:r>
    </w:p>
    <w:p w14:paraId="6C110AD1" w14:textId="358FE1A8" w:rsidR="00514175" w:rsidRDefault="00514175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2. Утвердить</w:t>
      </w:r>
      <w:r w:rsidR="00F428DE">
        <w:rPr>
          <w:rStyle w:val="normaltextrun"/>
          <w:rFonts w:eastAsiaTheme="majorEastAsia"/>
          <w:bCs/>
          <w:sz w:val="28"/>
          <w:szCs w:val="28"/>
        </w:rPr>
        <w:t>:</w:t>
      </w:r>
    </w:p>
    <w:p w14:paraId="42E2F497" w14:textId="1A30C58E" w:rsidR="00F428DE" w:rsidRDefault="00F428DE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2.1. </w:t>
      </w:r>
      <w:r w:rsidR="007A778B">
        <w:rPr>
          <w:rStyle w:val="normaltextrun"/>
          <w:rFonts w:eastAsiaTheme="majorEastAsia"/>
          <w:bCs/>
          <w:sz w:val="28"/>
          <w:szCs w:val="28"/>
        </w:rPr>
        <w:t xml:space="preserve">Положение о КЧС и ОПБ </w:t>
      </w:r>
      <w:r w:rsidR="007A778B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7A778B">
        <w:rPr>
          <w:rStyle w:val="normaltextrun"/>
          <w:rFonts w:eastAsiaTheme="majorEastAsia"/>
          <w:bCs/>
          <w:sz w:val="28"/>
          <w:szCs w:val="28"/>
        </w:rPr>
        <w:t>.</w:t>
      </w:r>
      <w:r w:rsidR="00ED0906">
        <w:rPr>
          <w:rStyle w:val="normaltextrun"/>
          <w:rFonts w:eastAsiaTheme="majorEastAsia"/>
          <w:bCs/>
          <w:sz w:val="28"/>
          <w:szCs w:val="28"/>
        </w:rPr>
        <w:t xml:space="preserve"> Приложение № </w:t>
      </w:r>
      <w:r w:rsidR="00ED0906"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1</w:t>
      </w:r>
      <w:r w:rsidR="00ED0906">
        <w:rPr>
          <w:rStyle w:val="normaltextrun"/>
          <w:rFonts w:eastAsiaTheme="majorEastAsia"/>
          <w:bCs/>
          <w:sz w:val="28"/>
          <w:szCs w:val="28"/>
        </w:rPr>
        <w:t>.</w:t>
      </w:r>
    </w:p>
    <w:p w14:paraId="7174056B" w14:textId="0CC8D332" w:rsidR="007A778B" w:rsidRDefault="007A778B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2.2. </w:t>
      </w:r>
      <w:r w:rsidR="00D32C63">
        <w:rPr>
          <w:rStyle w:val="normaltextrun"/>
          <w:rFonts w:eastAsiaTheme="majorEastAsia"/>
          <w:bCs/>
          <w:sz w:val="28"/>
          <w:szCs w:val="28"/>
        </w:rPr>
        <w:t xml:space="preserve">Функциональные обязанности </w:t>
      </w:r>
      <w:r w:rsidR="00ED0906">
        <w:rPr>
          <w:rStyle w:val="normaltextrun"/>
          <w:rFonts w:eastAsiaTheme="majorEastAsia"/>
          <w:bCs/>
          <w:sz w:val="28"/>
          <w:szCs w:val="28"/>
        </w:rPr>
        <w:t xml:space="preserve">председателя КЧС и ОПБ </w:t>
      </w:r>
      <w:r w:rsidR="00ED0906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ED0906"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="00ED0906"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2</w:t>
      </w:r>
      <w:r w:rsidR="00ED0906">
        <w:rPr>
          <w:rStyle w:val="normaltextrun"/>
          <w:rFonts w:eastAsiaTheme="majorEastAsia"/>
          <w:bCs/>
          <w:sz w:val="28"/>
          <w:szCs w:val="28"/>
        </w:rPr>
        <w:t>.</w:t>
      </w:r>
    </w:p>
    <w:p w14:paraId="522EAB5C" w14:textId="2B592A04" w:rsidR="00ED0906" w:rsidRDefault="00ED0906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2.3. Функциональные обязанности заместителя председателя </w:t>
      </w:r>
      <w:r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3</w:t>
      </w:r>
      <w:r>
        <w:rPr>
          <w:rStyle w:val="normaltextrun"/>
          <w:rFonts w:eastAsiaTheme="majorEastAsia"/>
          <w:bCs/>
          <w:sz w:val="28"/>
          <w:szCs w:val="28"/>
        </w:rPr>
        <w:t>.</w:t>
      </w:r>
    </w:p>
    <w:p w14:paraId="30E9E701" w14:textId="1B1B47D0" w:rsidR="00ED0906" w:rsidRDefault="00ED0906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2.4. Функциональные обязанности члена </w:t>
      </w:r>
      <w:r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4</w:t>
      </w:r>
      <w:r>
        <w:rPr>
          <w:rStyle w:val="normaltextrun"/>
          <w:rFonts w:eastAsiaTheme="majorEastAsia"/>
          <w:bCs/>
          <w:sz w:val="28"/>
          <w:szCs w:val="28"/>
        </w:rPr>
        <w:t>.</w:t>
      </w:r>
    </w:p>
    <w:p w14:paraId="65100F39" w14:textId="1B9445D1" w:rsidR="00ED0906" w:rsidRDefault="00ED0906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2.5. </w:t>
      </w:r>
      <w:r w:rsidR="004A3397">
        <w:rPr>
          <w:rStyle w:val="normaltextrun"/>
          <w:rFonts w:eastAsiaTheme="majorEastAsia"/>
          <w:bCs/>
          <w:sz w:val="28"/>
          <w:szCs w:val="28"/>
        </w:rPr>
        <w:t xml:space="preserve">Схему управления и связи </w:t>
      </w:r>
      <w:r w:rsidR="004A3397"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="004A3397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4A3397"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="004A3397"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5</w:t>
      </w:r>
      <w:r w:rsidR="004A3397">
        <w:rPr>
          <w:rStyle w:val="normaltextrun"/>
          <w:rFonts w:eastAsiaTheme="majorEastAsia"/>
          <w:bCs/>
          <w:sz w:val="28"/>
          <w:szCs w:val="28"/>
        </w:rPr>
        <w:t>.</w:t>
      </w:r>
    </w:p>
    <w:p w14:paraId="1F079E81" w14:textId="6C0515D7" w:rsidR="004A3397" w:rsidRDefault="004A3397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2.6. </w:t>
      </w:r>
      <w:r w:rsidR="003D6867">
        <w:rPr>
          <w:rStyle w:val="normaltextrun"/>
          <w:rFonts w:eastAsiaTheme="majorEastAsia"/>
          <w:bCs/>
          <w:sz w:val="28"/>
          <w:szCs w:val="28"/>
        </w:rPr>
        <w:t xml:space="preserve">Схему оповещения и сбора личного состава </w:t>
      </w:r>
      <w:r w:rsidR="003D6867"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="003D6867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3D6867"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="003D6867" w:rsidRPr="004202DC">
        <w:rPr>
          <w:rStyle w:val="normaltextrun"/>
          <w:rFonts w:eastAsiaTheme="majorEastAsia"/>
          <w:bCs/>
          <w:sz w:val="28"/>
          <w:szCs w:val="28"/>
          <w:highlight w:val="yellow"/>
        </w:rPr>
        <w:t>6</w:t>
      </w:r>
      <w:r w:rsidR="003D6867">
        <w:rPr>
          <w:rStyle w:val="normaltextrun"/>
          <w:rFonts w:eastAsiaTheme="majorEastAsia"/>
          <w:bCs/>
          <w:sz w:val="28"/>
          <w:szCs w:val="28"/>
        </w:rPr>
        <w:t>.</w:t>
      </w:r>
    </w:p>
    <w:p w14:paraId="71F704AA" w14:textId="117EB03E" w:rsidR="00F55282" w:rsidRDefault="00F5528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2.7. </w:t>
      </w:r>
      <w:r w:rsidR="00B84BBB">
        <w:rPr>
          <w:rStyle w:val="normaltextrun"/>
          <w:rFonts w:eastAsiaTheme="majorEastAsia"/>
          <w:bCs/>
          <w:sz w:val="28"/>
          <w:szCs w:val="28"/>
        </w:rPr>
        <w:t xml:space="preserve">Форму плана работы </w:t>
      </w:r>
      <w:r w:rsidR="00B84BBB"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="00B84BBB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B84BBB">
        <w:rPr>
          <w:rStyle w:val="normaltextrun"/>
          <w:rFonts w:eastAsiaTheme="majorEastAsia"/>
          <w:bCs/>
          <w:sz w:val="28"/>
          <w:szCs w:val="28"/>
        </w:rPr>
        <w:t xml:space="preserve"> на год. Приложение № </w:t>
      </w:r>
      <w:r w:rsidR="00B84BBB" w:rsidRPr="00B84BBB">
        <w:rPr>
          <w:rStyle w:val="normaltextrun"/>
          <w:rFonts w:eastAsiaTheme="majorEastAsia"/>
          <w:bCs/>
          <w:sz w:val="28"/>
          <w:szCs w:val="28"/>
          <w:highlight w:val="yellow"/>
        </w:rPr>
        <w:t>7</w:t>
      </w:r>
      <w:r w:rsidR="00B84BBB">
        <w:rPr>
          <w:rStyle w:val="normaltextrun"/>
          <w:rFonts w:eastAsiaTheme="majorEastAsia"/>
          <w:bCs/>
          <w:sz w:val="28"/>
          <w:szCs w:val="28"/>
        </w:rPr>
        <w:t>.</w:t>
      </w:r>
    </w:p>
    <w:p w14:paraId="4A6864B2" w14:textId="72D8974F" w:rsidR="00B84BBB" w:rsidRDefault="00B84BBB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lastRenderedPageBreak/>
        <w:t xml:space="preserve">2.8. Форму плана-графика работы </w:t>
      </w:r>
      <w:r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>
        <w:rPr>
          <w:rStyle w:val="normaltextrun"/>
          <w:rFonts w:eastAsiaTheme="majorEastAsia"/>
          <w:bCs/>
          <w:sz w:val="28"/>
          <w:szCs w:val="28"/>
        </w:rPr>
        <w:t xml:space="preserve">при чрезвычайной ситуации </w:t>
      </w:r>
      <w:r w:rsidR="0097347B">
        <w:rPr>
          <w:rStyle w:val="normaltextrun"/>
          <w:rFonts w:eastAsiaTheme="majorEastAsia"/>
          <w:bCs/>
          <w:sz w:val="28"/>
          <w:szCs w:val="28"/>
        </w:rPr>
        <w:t xml:space="preserve">в </w:t>
      </w:r>
      <w:r w:rsidR="0097347B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97347B">
        <w:rPr>
          <w:rStyle w:val="normaltextrun"/>
          <w:rFonts w:eastAsiaTheme="majorEastAsia"/>
          <w:bCs/>
          <w:sz w:val="28"/>
          <w:szCs w:val="28"/>
        </w:rPr>
        <w:t>. Приложение № 8.</w:t>
      </w:r>
    </w:p>
    <w:p w14:paraId="5E382B76" w14:textId="474CE1B3" w:rsidR="0097347B" w:rsidRDefault="0097347B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2.9. Форму журнала учета аварий и чрезвычайных </w:t>
      </w:r>
      <w:r w:rsidR="004577A6">
        <w:rPr>
          <w:rStyle w:val="normaltextrun"/>
          <w:rFonts w:eastAsiaTheme="majorEastAsia"/>
          <w:bCs/>
          <w:sz w:val="28"/>
          <w:szCs w:val="28"/>
        </w:rPr>
        <w:t xml:space="preserve">происшествий. Приложение № </w:t>
      </w:r>
      <w:r w:rsidR="004577A6" w:rsidRPr="004577A6">
        <w:rPr>
          <w:rStyle w:val="normaltextrun"/>
          <w:rFonts w:eastAsiaTheme="majorEastAsia"/>
          <w:bCs/>
          <w:sz w:val="28"/>
          <w:szCs w:val="28"/>
          <w:highlight w:val="yellow"/>
        </w:rPr>
        <w:t>9</w:t>
      </w:r>
      <w:r w:rsidR="004577A6">
        <w:rPr>
          <w:rStyle w:val="normaltextrun"/>
          <w:rFonts w:eastAsiaTheme="majorEastAsia"/>
          <w:bCs/>
          <w:sz w:val="28"/>
          <w:szCs w:val="28"/>
        </w:rPr>
        <w:t>.</w:t>
      </w:r>
    </w:p>
    <w:p w14:paraId="679D33C3" w14:textId="3F2663DF" w:rsidR="003D6867" w:rsidRDefault="003D6867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2.</w:t>
      </w:r>
      <w:r w:rsidR="004577A6">
        <w:rPr>
          <w:rStyle w:val="normaltextrun"/>
          <w:rFonts w:eastAsiaTheme="majorEastAsia"/>
          <w:bCs/>
          <w:sz w:val="28"/>
          <w:szCs w:val="28"/>
        </w:rPr>
        <w:t>10</w:t>
      </w:r>
      <w:r>
        <w:rPr>
          <w:rStyle w:val="normaltextrun"/>
          <w:rFonts w:eastAsiaTheme="majorEastAsia"/>
          <w:bCs/>
          <w:sz w:val="28"/>
          <w:szCs w:val="28"/>
        </w:rPr>
        <w:t xml:space="preserve">. Состав </w:t>
      </w:r>
      <w:r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>
        <w:rPr>
          <w:rStyle w:val="normaltextrun"/>
          <w:rFonts w:eastAsiaTheme="majorEastAsia"/>
          <w:bCs/>
          <w:sz w:val="28"/>
          <w:szCs w:val="28"/>
        </w:rPr>
        <w:t xml:space="preserve">. Приложение № </w:t>
      </w:r>
      <w:r w:rsidR="004577A6" w:rsidRPr="004577A6">
        <w:rPr>
          <w:rStyle w:val="normaltextrun"/>
          <w:rFonts w:eastAsiaTheme="majorEastAsia"/>
          <w:bCs/>
          <w:sz w:val="28"/>
          <w:szCs w:val="28"/>
          <w:highlight w:val="yellow"/>
        </w:rPr>
        <w:t>10</w:t>
      </w:r>
      <w:r>
        <w:rPr>
          <w:rStyle w:val="normaltextrun"/>
          <w:rFonts w:eastAsiaTheme="majorEastAsia"/>
          <w:bCs/>
          <w:sz w:val="28"/>
          <w:szCs w:val="28"/>
        </w:rPr>
        <w:t>.</w:t>
      </w:r>
    </w:p>
    <w:p w14:paraId="290E12B8" w14:textId="2B645D75" w:rsidR="00703D67" w:rsidRDefault="00703D67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3. </w:t>
      </w:r>
      <w:r w:rsidR="00A27A27"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="00A27A27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D5123F">
        <w:rPr>
          <w:rStyle w:val="normaltextrun"/>
          <w:rFonts w:eastAsiaTheme="majorEastAsia"/>
          <w:bCs/>
          <w:sz w:val="28"/>
          <w:szCs w:val="28"/>
        </w:rPr>
        <w:t>:</w:t>
      </w:r>
    </w:p>
    <w:p w14:paraId="03F5055B" w14:textId="0634FA69" w:rsidR="00D5123F" w:rsidRDefault="00D5123F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3.1. Ежегодно разрабатывать план работы </w:t>
      </w:r>
      <w:r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>
        <w:rPr>
          <w:rStyle w:val="normaltextrun"/>
          <w:rFonts w:eastAsiaTheme="majorEastAsia"/>
          <w:bCs/>
          <w:sz w:val="28"/>
          <w:szCs w:val="28"/>
        </w:rPr>
        <w:t xml:space="preserve"> на год.</w:t>
      </w:r>
    </w:p>
    <w:p w14:paraId="3208A0CF" w14:textId="00498767" w:rsidR="00D5123F" w:rsidRDefault="00D5123F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3.2. Содержать в актуальном состоянии </w:t>
      </w:r>
      <w:r w:rsidR="00AC6C85">
        <w:rPr>
          <w:rStyle w:val="normaltextrun"/>
          <w:rFonts w:eastAsiaTheme="majorEastAsia"/>
          <w:bCs/>
          <w:sz w:val="28"/>
          <w:szCs w:val="28"/>
        </w:rPr>
        <w:t xml:space="preserve">документация по </w:t>
      </w:r>
      <w:r w:rsidR="00AC6C85">
        <w:rPr>
          <w:rStyle w:val="normaltextrun"/>
          <w:rFonts w:eastAsiaTheme="majorEastAsia"/>
          <w:bCs/>
          <w:sz w:val="28"/>
          <w:szCs w:val="28"/>
        </w:rPr>
        <w:t xml:space="preserve">КЧС и ОПБ </w:t>
      </w:r>
      <w:r w:rsidR="00AC6C85" w:rsidRPr="007A778B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AC6C85">
        <w:rPr>
          <w:rStyle w:val="normaltextrun"/>
          <w:rFonts w:eastAsiaTheme="majorEastAsia"/>
          <w:bCs/>
          <w:sz w:val="28"/>
          <w:szCs w:val="28"/>
        </w:rPr>
        <w:t>.</w:t>
      </w:r>
    </w:p>
    <w:p w14:paraId="5E520AEC" w14:textId="61A0B57B" w:rsidR="00AC6C85" w:rsidRDefault="00AC6C85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4. Установить, что решения комиссии</w:t>
      </w:r>
      <w:r w:rsidR="002B17D9">
        <w:rPr>
          <w:rStyle w:val="normaltextrun"/>
          <w:rFonts w:eastAsiaTheme="majorEastAsia"/>
          <w:bCs/>
          <w:sz w:val="28"/>
          <w:szCs w:val="28"/>
        </w:rPr>
        <w:t xml:space="preserve"> по вопросам ее компетенции являются обязательными для исполнения всему структурными подразделениями организации.</w:t>
      </w:r>
    </w:p>
    <w:p w14:paraId="2145CE22" w14:textId="0C633A0B" w:rsidR="00195592" w:rsidRPr="00CC36A7" w:rsidRDefault="002B17D9" w:rsidP="002B17D9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6. </w:t>
      </w:r>
      <w:r w:rsidR="00195592" w:rsidRPr="00CC36A7">
        <w:rPr>
          <w:bCs/>
          <w:sz w:val="28"/>
          <w:szCs w:val="28"/>
        </w:rPr>
        <w:t xml:space="preserve">Контроль за исполнением настоящего приказа </w:t>
      </w:r>
      <w:r w:rsidR="00195592">
        <w:rPr>
          <w:bCs/>
          <w:sz w:val="28"/>
          <w:szCs w:val="28"/>
        </w:rPr>
        <w:t xml:space="preserve">возлагаю на </w:t>
      </w:r>
      <w:r w:rsidR="00C71927">
        <w:rPr>
          <w:bCs/>
          <w:sz w:val="28"/>
          <w:szCs w:val="28"/>
        </w:rPr>
        <w:t>уполномоченного работника по делам ГО ЧС ___________________________</w:t>
      </w:r>
      <w:r w:rsidR="00195592" w:rsidRPr="00CC36A7">
        <w:rPr>
          <w:bCs/>
          <w:sz w:val="28"/>
          <w:szCs w:val="28"/>
        </w:rPr>
        <w:t>.</w:t>
      </w:r>
    </w:p>
    <w:p w14:paraId="0E01B71C" w14:textId="77777777" w:rsidR="00195592" w:rsidRPr="00CC36A7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72DA6EF5" w14:textId="77777777" w:rsidR="00195592" w:rsidRPr="00CC36A7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40DF9947" w14:textId="77777777" w:rsidR="00195592" w:rsidRPr="00CC36A7" w:rsidRDefault="00195592" w:rsidP="0019559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D07FE66" w14:textId="77777777" w:rsidR="00195592" w:rsidRDefault="00195592" w:rsidP="001955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                            __________                         _______________</w:t>
      </w:r>
    </w:p>
    <w:p w14:paraId="16B78572" w14:textId="77777777" w:rsidR="00195592" w:rsidRPr="005377B1" w:rsidRDefault="00195592" w:rsidP="00195592">
      <w:pPr>
        <w:rPr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>(Ф.И.О.)</w:t>
      </w:r>
    </w:p>
    <w:p w14:paraId="77C458B4" w14:textId="77777777" w:rsidR="00F54936" w:rsidRPr="00195592" w:rsidRDefault="00F54936" w:rsidP="00195592"/>
    <w:sectPr w:rsidR="00F54936" w:rsidRPr="00195592" w:rsidSect="0019559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87467494"/>
      <w:docPartObj>
        <w:docPartGallery w:val="Page Numbers (Top of Page)"/>
        <w:docPartUnique/>
      </w:docPartObj>
    </w:sdtPr>
    <w:sdtContent>
      <w:p w14:paraId="2B078D54" w14:textId="77777777" w:rsidR="00000000" w:rsidRPr="008E5BE5" w:rsidRDefault="0000000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5B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B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E5BE5">
          <w:rPr>
            <w:rFonts w:ascii="Times New Roman" w:hAnsi="Times New Roman" w:cs="Times New Roman"/>
            <w:sz w:val="20"/>
            <w:szCs w:val="20"/>
          </w:rPr>
          <w:t>2</w: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C59C51" w14:textId="77777777" w:rsidR="00000000" w:rsidRPr="008E5BE5" w:rsidRDefault="00000000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1"/>
    <w:rsid w:val="00195592"/>
    <w:rsid w:val="002B17D9"/>
    <w:rsid w:val="00341166"/>
    <w:rsid w:val="00341F3A"/>
    <w:rsid w:val="003A54EC"/>
    <w:rsid w:val="003D6867"/>
    <w:rsid w:val="004202DC"/>
    <w:rsid w:val="004577A6"/>
    <w:rsid w:val="004A3397"/>
    <w:rsid w:val="00514175"/>
    <w:rsid w:val="00563BA3"/>
    <w:rsid w:val="005828E5"/>
    <w:rsid w:val="00634636"/>
    <w:rsid w:val="00703D67"/>
    <w:rsid w:val="007A778B"/>
    <w:rsid w:val="008B0F41"/>
    <w:rsid w:val="0097347B"/>
    <w:rsid w:val="00A27A27"/>
    <w:rsid w:val="00AC6C85"/>
    <w:rsid w:val="00B84BBB"/>
    <w:rsid w:val="00C71927"/>
    <w:rsid w:val="00D32C63"/>
    <w:rsid w:val="00D5123F"/>
    <w:rsid w:val="00ED0906"/>
    <w:rsid w:val="00EF0CEE"/>
    <w:rsid w:val="00F428DE"/>
    <w:rsid w:val="00F54936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C458"/>
  <w15:chartTrackingRefBased/>
  <w15:docId w15:val="{F194B589-99D9-4C5B-AC1D-666D0664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9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0F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F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F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F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F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F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F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F4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0F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F4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B0F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0F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F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19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95592"/>
  </w:style>
  <w:style w:type="paragraph" w:styleId="ac">
    <w:name w:val="header"/>
    <w:basedOn w:val="a"/>
    <w:link w:val="ad"/>
    <w:uiPriority w:val="99"/>
    <w:unhideWhenUsed/>
    <w:rsid w:val="0019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55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2149</Characters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2025-07-10T08:44:00Z</dcterms:created>
  <dcterms:modified xsi:type="dcterms:W3CDTF">2025-07-10T09:02:00Z</dcterms:modified>
</cp:coreProperties>
</file>